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D1" w:rsidRPr="007827EC" w:rsidRDefault="00494DFE" w:rsidP="008A123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EC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"</w:t>
      </w:r>
      <w:proofErr w:type="spellStart"/>
      <w:r w:rsidRPr="007827EC">
        <w:rPr>
          <w:rFonts w:ascii="Times New Roman" w:hAnsi="Times New Roman" w:cs="Times New Roman"/>
          <w:sz w:val="24"/>
          <w:szCs w:val="24"/>
        </w:rPr>
        <w:t>Безлыченская</w:t>
      </w:r>
      <w:proofErr w:type="spellEnd"/>
      <w:r w:rsidRPr="007827E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школа" муниципального образования - Захаровский муниципальный район Рязанской области</w:t>
      </w:r>
    </w:p>
    <w:p w:rsidR="00494DFE" w:rsidRPr="007827EC" w:rsidRDefault="00494DFE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EC">
        <w:rPr>
          <w:rFonts w:ascii="Times New Roman" w:hAnsi="Times New Roman" w:cs="Times New Roman"/>
          <w:sz w:val="24"/>
          <w:szCs w:val="24"/>
        </w:rPr>
        <w:t xml:space="preserve">На основании запроса прокуратуры </w:t>
      </w:r>
      <w:proofErr w:type="spellStart"/>
      <w:r w:rsidRPr="007827EC">
        <w:rPr>
          <w:rFonts w:ascii="Times New Roman" w:hAnsi="Times New Roman" w:cs="Times New Roman"/>
          <w:sz w:val="24"/>
          <w:szCs w:val="24"/>
        </w:rPr>
        <w:t>Захаровского</w:t>
      </w:r>
      <w:proofErr w:type="spellEnd"/>
      <w:r w:rsidRPr="007827EC">
        <w:rPr>
          <w:rFonts w:ascii="Times New Roman" w:hAnsi="Times New Roman" w:cs="Times New Roman"/>
          <w:sz w:val="24"/>
          <w:szCs w:val="24"/>
        </w:rPr>
        <w:t xml:space="preserve"> района МОУ «</w:t>
      </w:r>
      <w:proofErr w:type="spellStart"/>
      <w:r w:rsidRPr="007827EC">
        <w:rPr>
          <w:rFonts w:ascii="Times New Roman" w:hAnsi="Times New Roman" w:cs="Times New Roman"/>
          <w:sz w:val="24"/>
          <w:szCs w:val="24"/>
        </w:rPr>
        <w:t>Безлыченская</w:t>
      </w:r>
      <w:proofErr w:type="spellEnd"/>
      <w:r w:rsidRPr="007827EC">
        <w:rPr>
          <w:rFonts w:ascii="Times New Roman" w:hAnsi="Times New Roman" w:cs="Times New Roman"/>
          <w:sz w:val="24"/>
          <w:szCs w:val="24"/>
        </w:rPr>
        <w:t xml:space="preserve"> СОШ» предоставляет следующие сведения за период 2019-2020 гг</w:t>
      </w:r>
      <w:r w:rsidR="008A1230">
        <w:rPr>
          <w:rFonts w:ascii="Times New Roman" w:hAnsi="Times New Roman" w:cs="Times New Roman"/>
          <w:sz w:val="24"/>
          <w:szCs w:val="24"/>
        </w:rPr>
        <w:t>.</w:t>
      </w:r>
      <w:r w:rsidR="007827EC">
        <w:rPr>
          <w:rFonts w:ascii="Times New Roman" w:hAnsi="Times New Roman" w:cs="Times New Roman"/>
          <w:sz w:val="24"/>
          <w:szCs w:val="24"/>
        </w:rPr>
        <w:t xml:space="preserve"> по следующим вопросам</w:t>
      </w:r>
      <w:r w:rsidRPr="007827EC">
        <w:rPr>
          <w:rFonts w:ascii="Times New Roman" w:hAnsi="Times New Roman" w:cs="Times New Roman"/>
          <w:sz w:val="24"/>
          <w:szCs w:val="24"/>
        </w:rPr>
        <w:t>:</w:t>
      </w:r>
    </w:p>
    <w:p w:rsidR="007827EC" w:rsidRDefault="00494DFE" w:rsidP="008A1230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D2B">
        <w:rPr>
          <w:rFonts w:ascii="Times New Roman" w:hAnsi="Times New Roman" w:cs="Times New Roman"/>
          <w:b/>
          <w:sz w:val="24"/>
          <w:szCs w:val="24"/>
        </w:rPr>
        <w:t>Проведение мероприятий по раннему выявлению незаконного потребления наркотических средств и психотропных веще</w:t>
      </w:r>
      <w:r w:rsidR="007827EC" w:rsidRPr="002D3D2B">
        <w:rPr>
          <w:rFonts w:ascii="Times New Roman" w:hAnsi="Times New Roman" w:cs="Times New Roman"/>
          <w:b/>
          <w:sz w:val="24"/>
          <w:szCs w:val="24"/>
        </w:rPr>
        <w:t xml:space="preserve">ств </w:t>
      </w:r>
      <w:proofErr w:type="gramStart"/>
      <w:r w:rsidR="007827EC" w:rsidRPr="002D3D2B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7827EC" w:rsidRPr="002D3D2B">
        <w:rPr>
          <w:rFonts w:ascii="Times New Roman" w:hAnsi="Times New Roman" w:cs="Times New Roman"/>
          <w:b/>
          <w:sz w:val="24"/>
          <w:szCs w:val="24"/>
        </w:rPr>
        <w:t>.</w:t>
      </w:r>
    </w:p>
    <w:p w:rsidR="007827EC" w:rsidRDefault="002D3D2B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3D2B">
        <w:rPr>
          <w:rFonts w:ascii="Times New Roman" w:hAnsi="Times New Roman" w:cs="Times New Roman"/>
          <w:sz w:val="24"/>
          <w:szCs w:val="24"/>
        </w:rPr>
        <w:t>В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Безлыченская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 период 2019-2020 года проводилась работа по раннему выявлению незаконного потребления учащимися ПАВ. </w:t>
      </w:r>
      <w:r w:rsidR="00CE78AD">
        <w:rPr>
          <w:rFonts w:ascii="Times New Roman" w:hAnsi="Times New Roman" w:cs="Times New Roman"/>
          <w:sz w:val="24"/>
          <w:szCs w:val="24"/>
        </w:rPr>
        <w:t>Было проведено за этот период 2</w:t>
      </w:r>
      <w:r w:rsidR="008A1230">
        <w:rPr>
          <w:rFonts w:ascii="Times New Roman" w:hAnsi="Times New Roman" w:cs="Times New Roman"/>
          <w:sz w:val="24"/>
          <w:szCs w:val="24"/>
        </w:rPr>
        <w:t xml:space="preserve"> (один раз в год)</w:t>
      </w:r>
      <w:r w:rsidR="00CE78AD">
        <w:rPr>
          <w:rFonts w:ascii="Times New Roman" w:hAnsi="Times New Roman" w:cs="Times New Roman"/>
          <w:sz w:val="24"/>
          <w:szCs w:val="24"/>
        </w:rPr>
        <w:t xml:space="preserve"> </w:t>
      </w:r>
      <w:r w:rsidR="00CE78AD" w:rsidRPr="00CE78AD">
        <w:rPr>
          <w:rFonts w:ascii="Times New Roman" w:hAnsi="Times New Roman" w:cs="Times New Roman"/>
          <w:b/>
          <w:sz w:val="24"/>
          <w:szCs w:val="24"/>
        </w:rPr>
        <w:t>социально-психологических тестирования</w:t>
      </w:r>
      <w:r w:rsidR="00CE78AD">
        <w:rPr>
          <w:rFonts w:ascii="Times New Roman" w:hAnsi="Times New Roman" w:cs="Times New Roman"/>
          <w:b/>
          <w:sz w:val="24"/>
          <w:szCs w:val="24"/>
        </w:rPr>
        <w:t xml:space="preserve"> (анкетирование)</w:t>
      </w:r>
      <w:r w:rsidR="00CE78AD">
        <w:rPr>
          <w:rFonts w:ascii="Times New Roman" w:hAnsi="Times New Roman" w:cs="Times New Roman"/>
          <w:sz w:val="24"/>
          <w:szCs w:val="24"/>
        </w:rPr>
        <w:t xml:space="preserve">, выявляющих факторы риска, влияния и защиты окружения ребенка в вопросах употребления ПА и один </w:t>
      </w:r>
      <w:r w:rsidR="00CE78AD" w:rsidRPr="00CE78AD">
        <w:rPr>
          <w:rFonts w:ascii="Times New Roman" w:hAnsi="Times New Roman" w:cs="Times New Roman"/>
          <w:b/>
          <w:sz w:val="24"/>
          <w:szCs w:val="24"/>
        </w:rPr>
        <w:t>углубленный медицинский осмотр (анализ мочи)</w:t>
      </w:r>
      <w:r w:rsidR="00CE78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E78AD" w:rsidRPr="00CE78AD">
        <w:rPr>
          <w:rFonts w:ascii="Times New Roman" w:hAnsi="Times New Roman" w:cs="Times New Roman"/>
          <w:sz w:val="24"/>
          <w:szCs w:val="24"/>
        </w:rPr>
        <w:t>выявляющий учащихся, употреблявших наркотические вещества и ПАВ.</w:t>
      </w:r>
      <w:r w:rsidR="008A1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230" w:rsidRPr="007827EC" w:rsidRDefault="008A1230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DFE" w:rsidRPr="004C737B" w:rsidRDefault="00494DFE" w:rsidP="008A1230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737B">
        <w:rPr>
          <w:rFonts w:ascii="Times New Roman" w:hAnsi="Times New Roman" w:cs="Times New Roman"/>
          <w:b/>
          <w:sz w:val="24"/>
          <w:szCs w:val="24"/>
          <w:u w:val="single"/>
        </w:rPr>
        <w:t>Организация и проведение социально-психологич</w:t>
      </w:r>
      <w:r w:rsidR="007827EC" w:rsidRPr="004C737B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еского тестирования </w:t>
      </w:r>
      <w:proofErr w:type="gramStart"/>
      <w:r w:rsidR="007827EC" w:rsidRPr="004C737B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="007827EC" w:rsidRPr="004C737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24BFE" w:rsidRDefault="007827EC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5E6">
        <w:rPr>
          <w:rFonts w:ascii="Times New Roman" w:hAnsi="Times New Roman" w:cs="Times New Roman"/>
          <w:sz w:val="24"/>
          <w:szCs w:val="24"/>
        </w:rPr>
        <w:t xml:space="preserve">Социально-психологическое тестирование проводится </w:t>
      </w:r>
      <w:r w:rsidR="00B12FFC" w:rsidRPr="00B755E6">
        <w:rPr>
          <w:rFonts w:ascii="Times New Roman" w:hAnsi="Times New Roman" w:cs="Times New Roman"/>
          <w:sz w:val="24"/>
          <w:szCs w:val="24"/>
        </w:rPr>
        <w:t>ежегодно в МОУ «</w:t>
      </w:r>
      <w:proofErr w:type="spellStart"/>
      <w:r w:rsidR="00B12FFC" w:rsidRPr="00B755E6">
        <w:rPr>
          <w:rFonts w:ascii="Times New Roman" w:hAnsi="Times New Roman" w:cs="Times New Roman"/>
          <w:sz w:val="24"/>
          <w:szCs w:val="24"/>
        </w:rPr>
        <w:t>Безлыченская</w:t>
      </w:r>
      <w:proofErr w:type="spellEnd"/>
      <w:r w:rsidR="00B12FFC" w:rsidRPr="00B755E6">
        <w:rPr>
          <w:rFonts w:ascii="Times New Roman" w:hAnsi="Times New Roman" w:cs="Times New Roman"/>
          <w:sz w:val="24"/>
          <w:szCs w:val="24"/>
        </w:rPr>
        <w:t xml:space="preserve"> СОШ» с 2016 года. </w:t>
      </w:r>
      <w:r w:rsidR="000B34EE">
        <w:rPr>
          <w:rFonts w:ascii="Times New Roman" w:hAnsi="Times New Roman" w:cs="Times New Roman"/>
          <w:sz w:val="24"/>
          <w:szCs w:val="24"/>
        </w:rPr>
        <w:t>Порядок проведения тестирования определяется локальными актами министерства обр</w:t>
      </w:r>
      <w:r w:rsidR="004C737B">
        <w:rPr>
          <w:rFonts w:ascii="Times New Roman" w:hAnsi="Times New Roman" w:cs="Times New Roman"/>
          <w:sz w:val="24"/>
          <w:szCs w:val="24"/>
        </w:rPr>
        <w:t>азования и молодежной политики Р</w:t>
      </w:r>
      <w:r w:rsidR="000B34EE">
        <w:rPr>
          <w:rFonts w:ascii="Times New Roman" w:hAnsi="Times New Roman" w:cs="Times New Roman"/>
          <w:sz w:val="24"/>
          <w:szCs w:val="24"/>
        </w:rPr>
        <w:t xml:space="preserve">язанской области. Школа составляет график тестирования, назначает ответственных </w:t>
      </w:r>
      <w:r w:rsidR="00A24BFE">
        <w:rPr>
          <w:rFonts w:ascii="Times New Roman" w:hAnsi="Times New Roman" w:cs="Times New Roman"/>
          <w:sz w:val="24"/>
          <w:szCs w:val="24"/>
        </w:rPr>
        <w:t xml:space="preserve">на всех этапах тестирования: проведение информационной кампании, </w:t>
      </w:r>
      <w:r w:rsidR="000B34E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0B34EE">
        <w:rPr>
          <w:rFonts w:ascii="Times New Roman" w:hAnsi="Times New Roman" w:cs="Times New Roman"/>
          <w:sz w:val="24"/>
          <w:szCs w:val="24"/>
        </w:rPr>
        <w:t>закодирование</w:t>
      </w:r>
      <w:proofErr w:type="spellEnd"/>
      <w:r w:rsidR="000B34EE">
        <w:rPr>
          <w:rFonts w:ascii="Times New Roman" w:hAnsi="Times New Roman" w:cs="Times New Roman"/>
          <w:sz w:val="24"/>
          <w:szCs w:val="24"/>
        </w:rPr>
        <w:t xml:space="preserve"> персональных данных, выдачу и хранение кодов, проведен</w:t>
      </w:r>
      <w:r w:rsidR="00A24BFE">
        <w:rPr>
          <w:rFonts w:ascii="Times New Roman" w:hAnsi="Times New Roman" w:cs="Times New Roman"/>
          <w:sz w:val="24"/>
          <w:szCs w:val="24"/>
        </w:rPr>
        <w:t xml:space="preserve">ия тестирования, внесения данных в контрольные таблицы, передачу закодированной информации. </w:t>
      </w:r>
    </w:p>
    <w:p w:rsidR="007827EC" w:rsidRDefault="00A24BFE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</w:t>
      </w:r>
      <w:r w:rsidR="00B12FFC">
        <w:rPr>
          <w:rFonts w:ascii="Times New Roman" w:hAnsi="Times New Roman" w:cs="Times New Roman"/>
          <w:sz w:val="24"/>
          <w:szCs w:val="24"/>
        </w:rPr>
        <w:t xml:space="preserve"> проводится в виде анкетирования. Вопросы </w:t>
      </w:r>
      <w:r w:rsidR="00B755E6">
        <w:rPr>
          <w:rFonts w:ascii="Times New Roman" w:hAnsi="Times New Roman" w:cs="Times New Roman"/>
          <w:sz w:val="24"/>
          <w:szCs w:val="24"/>
        </w:rPr>
        <w:t xml:space="preserve">и форма </w:t>
      </w:r>
      <w:r w:rsidR="00B12FFC">
        <w:rPr>
          <w:rFonts w:ascii="Times New Roman" w:hAnsi="Times New Roman" w:cs="Times New Roman"/>
          <w:sz w:val="24"/>
          <w:szCs w:val="24"/>
        </w:rPr>
        <w:t xml:space="preserve">анкеты </w:t>
      </w:r>
      <w:r w:rsidR="00B755E6">
        <w:rPr>
          <w:rFonts w:ascii="Times New Roman" w:hAnsi="Times New Roman" w:cs="Times New Roman"/>
          <w:sz w:val="24"/>
          <w:szCs w:val="24"/>
        </w:rPr>
        <w:t xml:space="preserve">определены региональным оператором </w:t>
      </w:r>
      <w:r w:rsidR="005A2C7A">
        <w:rPr>
          <w:rFonts w:ascii="Times New Roman" w:hAnsi="Times New Roman" w:cs="Times New Roman"/>
          <w:sz w:val="24"/>
          <w:szCs w:val="24"/>
        </w:rPr>
        <w:t>социал</w:t>
      </w:r>
      <w:r w:rsidR="008A1230">
        <w:rPr>
          <w:rFonts w:ascii="Times New Roman" w:hAnsi="Times New Roman" w:cs="Times New Roman"/>
          <w:sz w:val="24"/>
          <w:szCs w:val="24"/>
        </w:rPr>
        <w:t>ь</w:t>
      </w:r>
      <w:r w:rsidR="005A2C7A">
        <w:rPr>
          <w:rFonts w:ascii="Times New Roman" w:hAnsi="Times New Roman" w:cs="Times New Roman"/>
          <w:sz w:val="24"/>
          <w:szCs w:val="24"/>
        </w:rPr>
        <w:t>но-психологического тестирования</w:t>
      </w:r>
      <w:r w:rsidR="003C0547">
        <w:rPr>
          <w:rFonts w:ascii="Times New Roman" w:hAnsi="Times New Roman" w:cs="Times New Roman"/>
          <w:sz w:val="24"/>
          <w:szCs w:val="24"/>
        </w:rPr>
        <w:t xml:space="preserve"> (далее СПТ)</w:t>
      </w:r>
      <w:r w:rsidR="005A2C7A">
        <w:rPr>
          <w:rFonts w:ascii="Times New Roman" w:hAnsi="Times New Roman" w:cs="Times New Roman"/>
          <w:sz w:val="24"/>
          <w:szCs w:val="24"/>
        </w:rPr>
        <w:t>.</w:t>
      </w:r>
      <w:r w:rsidR="00B12FFC">
        <w:rPr>
          <w:rFonts w:ascii="Times New Roman" w:hAnsi="Times New Roman" w:cs="Times New Roman"/>
          <w:sz w:val="24"/>
          <w:szCs w:val="24"/>
        </w:rPr>
        <w:t xml:space="preserve"> С 2019 года региональным оператором по проведению социально-психологического тестирования лиц, обучающихся в общеобразовательных организациях</w:t>
      </w:r>
      <w:r w:rsidR="00B755E6">
        <w:rPr>
          <w:rFonts w:ascii="Times New Roman" w:hAnsi="Times New Roman" w:cs="Times New Roman"/>
          <w:sz w:val="24"/>
          <w:szCs w:val="24"/>
        </w:rPr>
        <w:t>, стало ОГБУ ДПО «РИРО»</w:t>
      </w:r>
      <w:r w:rsidR="00B12FFC">
        <w:rPr>
          <w:rFonts w:ascii="Times New Roman" w:hAnsi="Times New Roman" w:cs="Times New Roman"/>
          <w:sz w:val="24"/>
          <w:szCs w:val="24"/>
        </w:rPr>
        <w:t xml:space="preserve">. </w:t>
      </w:r>
      <w:r w:rsidR="007B77E9">
        <w:rPr>
          <w:rFonts w:ascii="Times New Roman" w:hAnsi="Times New Roman" w:cs="Times New Roman"/>
          <w:sz w:val="24"/>
          <w:szCs w:val="24"/>
        </w:rPr>
        <w:t>Для учащихся 7</w:t>
      </w:r>
      <w:r w:rsidR="00B12FFC">
        <w:rPr>
          <w:rFonts w:ascii="Times New Roman" w:hAnsi="Times New Roman" w:cs="Times New Roman"/>
          <w:sz w:val="24"/>
          <w:szCs w:val="24"/>
        </w:rPr>
        <w:t>-9 класса</w:t>
      </w:r>
      <w:r w:rsidR="007B77E9">
        <w:rPr>
          <w:rFonts w:ascii="Times New Roman" w:hAnsi="Times New Roman" w:cs="Times New Roman"/>
          <w:sz w:val="24"/>
          <w:szCs w:val="24"/>
        </w:rPr>
        <w:t>, достигших 13 лет,</w:t>
      </w:r>
      <w:r w:rsidR="00B12FFC">
        <w:rPr>
          <w:rFonts w:ascii="Times New Roman" w:hAnsi="Times New Roman" w:cs="Times New Roman"/>
          <w:sz w:val="24"/>
          <w:szCs w:val="24"/>
        </w:rPr>
        <w:t xml:space="preserve"> анкета представляет собой 110 вопросов, для учащихся 10-11 классов  - 140 вопросов. Анкета </w:t>
      </w:r>
      <w:r w:rsidR="006A3C7E">
        <w:rPr>
          <w:rFonts w:ascii="Times New Roman" w:hAnsi="Times New Roman" w:cs="Times New Roman"/>
          <w:b/>
          <w:sz w:val="24"/>
          <w:szCs w:val="24"/>
        </w:rPr>
        <w:t>определяет факторы риска, защиты и влияния</w:t>
      </w:r>
      <w:r w:rsidR="00B12FFC">
        <w:rPr>
          <w:rFonts w:ascii="Times New Roman" w:hAnsi="Times New Roman" w:cs="Times New Roman"/>
          <w:sz w:val="24"/>
          <w:szCs w:val="24"/>
        </w:rPr>
        <w:t xml:space="preserve"> </w:t>
      </w:r>
      <w:r w:rsidR="007B77E9">
        <w:rPr>
          <w:rFonts w:ascii="Times New Roman" w:hAnsi="Times New Roman" w:cs="Times New Roman"/>
          <w:sz w:val="24"/>
          <w:szCs w:val="24"/>
        </w:rPr>
        <w:t xml:space="preserve">окружения (друзей, семьи, классного коллектива) </w:t>
      </w:r>
      <w:r w:rsidR="00B12FFC">
        <w:rPr>
          <w:rFonts w:ascii="Times New Roman" w:hAnsi="Times New Roman" w:cs="Times New Roman"/>
          <w:sz w:val="24"/>
          <w:szCs w:val="24"/>
        </w:rPr>
        <w:t>на ребенка в вопросах употребления психически активных веществ (далее ПАВ)</w:t>
      </w:r>
      <w:r w:rsidR="007B77E9">
        <w:rPr>
          <w:rFonts w:ascii="Times New Roman" w:hAnsi="Times New Roman" w:cs="Times New Roman"/>
          <w:sz w:val="24"/>
          <w:szCs w:val="24"/>
        </w:rPr>
        <w:t xml:space="preserve">, его отношения к данному вопросу, выявляет учащихся, находящихся в группе риска, испытывающих интерес к </w:t>
      </w:r>
      <w:r w:rsidR="005A2C7A">
        <w:rPr>
          <w:rFonts w:ascii="Times New Roman" w:hAnsi="Times New Roman" w:cs="Times New Roman"/>
          <w:sz w:val="24"/>
          <w:szCs w:val="24"/>
        </w:rPr>
        <w:t>психотропным веществам.</w:t>
      </w:r>
    </w:p>
    <w:p w:rsidR="00E47BC8" w:rsidRDefault="00E47BC8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прохождением тестирования школа проводит информационную кампанию в рамках ежегодного осеннего антинаркотического месячника, которая </w:t>
      </w:r>
      <w:r w:rsidR="0027104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ключает в себя мероприятия, классные часы, просмотры видеофильмов, беседы с медиками, полицией по данному вопросу.</w:t>
      </w:r>
      <w:r w:rsidR="00271043">
        <w:rPr>
          <w:rFonts w:ascii="Times New Roman" w:hAnsi="Times New Roman" w:cs="Times New Roman"/>
          <w:sz w:val="24"/>
          <w:szCs w:val="24"/>
        </w:rPr>
        <w:t xml:space="preserve"> Собираются согласия или отказы на участие в прохождении тестирования. До 15 лет информированные и добровольные согласия (или отказы) пишут родители, с 15 лет учащиеся пишут согласия (отказы) сами.</w:t>
      </w:r>
      <w:r w:rsidR="00AF5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6D6" w:rsidRDefault="009A3632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b/>
          <w:sz w:val="24"/>
          <w:szCs w:val="24"/>
          <w:u w:val="single"/>
        </w:rPr>
        <w:t>В 2019 году</w:t>
      </w:r>
      <w:r w:rsidR="006470F1">
        <w:rPr>
          <w:rFonts w:ascii="Times New Roman" w:hAnsi="Times New Roman" w:cs="Times New Roman"/>
          <w:sz w:val="24"/>
          <w:szCs w:val="24"/>
        </w:rPr>
        <w:t>, согласно приказу м</w:t>
      </w:r>
      <w:r w:rsidRPr="00B755E6">
        <w:rPr>
          <w:rFonts w:ascii="Times New Roman" w:hAnsi="Times New Roman" w:cs="Times New Roman"/>
          <w:sz w:val="24"/>
          <w:szCs w:val="24"/>
        </w:rPr>
        <w:t xml:space="preserve">инистерства образования и молодежной политики Рязанской области </w:t>
      </w:r>
      <w:r w:rsidRPr="00B755E6">
        <w:rPr>
          <w:rFonts w:ascii="Times New Roman" w:hAnsi="Times New Roman" w:cs="Times New Roman"/>
          <w:b/>
          <w:sz w:val="24"/>
          <w:szCs w:val="24"/>
        </w:rPr>
        <w:t xml:space="preserve"> от  «13» сентября 2019 г.  № 1079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СПТ было проведено в период с </w:t>
      </w:r>
      <w:r w:rsidR="00B55AA6">
        <w:rPr>
          <w:rFonts w:ascii="Times New Roman" w:hAnsi="Times New Roman" w:cs="Times New Roman"/>
          <w:sz w:val="24"/>
          <w:szCs w:val="24"/>
        </w:rPr>
        <w:t>21</w:t>
      </w:r>
      <w:r w:rsidR="00F228C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B55AA6">
        <w:rPr>
          <w:rFonts w:ascii="Times New Roman" w:hAnsi="Times New Roman" w:cs="Times New Roman"/>
          <w:sz w:val="24"/>
          <w:szCs w:val="24"/>
        </w:rPr>
        <w:t xml:space="preserve"> по 1 декабря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1230">
        <w:rPr>
          <w:rFonts w:ascii="Times New Roman" w:hAnsi="Times New Roman" w:cs="Times New Roman"/>
          <w:sz w:val="24"/>
          <w:szCs w:val="24"/>
        </w:rPr>
        <w:t xml:space="preserve"> </w:t>
      </w:r>
      <w:r w:rsidR="008A1230" w:rsidRPr="008A1230">
        <w:rPr>
          <w:rFonts w:ascii="Times New Roman" w:hAnsi="Times New Roman" w:cs="Times New Roman"/>
          <w:b/>
          <w:i/>
          <w:sz w:val="24"/>
          <w:szCs w:val="24"/>
        </w:rPr>
        <w:t xml:space="preserve">(Приложение 1 – Приказ </w:t>
      </w:r>
      <w:r w:rsidR="002566D6">
        <w:rPr>
          <w:rFonts w:ascii="Times New Roman" w:hAnsi="Times New Roman" w:cs="Times New Roman"/>
          <w:b/>
          <w:i/>
          <w:sz w:val="24"/>
          <w:szCs w:val="24"/>
        </w:rPr>
        <w:t xml:space="preserve">школьный </w:t>
      </w:r>
      <w:r w:rsidR="008A1230" w:rsidRPr="008A1230">
        <w:rPr>
          <w:rFonts w:ascii="Times New Roman" w:hAnsi="Times New Roman" w:cs="Times New Roman"/>
          <w:b/>
          <w:i/>
          <w:sz w:val="24"/>
          <w:szCs w:val="24"/>
        </w:rPr>
        <w:t>на проведение СПТ в 2019 году)</w:t>
      </w:r>
      <w:r w:rsidR="008A12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32" w:rsidRDefault="002566D6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СПТ</w:t>
      </w:r>
      <w:r w:rsidR="00AF504F">
        <w:rPr>
          <w:rFonts w:ascii="Times New Roman" w:hAnsi="Times New Roman" w:cs="Times New Roman"/>
          <w:sz w:val="24"/>
          <w:szCs w:val="24"/>
        </w:rPr>
        <w:t xml:space="preserve"> приняли участие 50 учащихся из 57 (88%). Информированных согласий было получено 53, но трое учащихся отсутствовали в период проведения тестирования (долгая болезнь, санаторий). Учащиеся с ОВЗ (4 человека) не принимали участия в тестировании</w:t>
      </w:r>
      <w:r w:rsidR="00867DD8">
        <w:rPr>
          <w:rFonts w:ascii="Times New Roman" w:hAnsi="Times New Roman" w:cs="Times New Roman"/>
          <w:sz w:val="24"/>
          <w:szCs w:val="24"/>
        </w:rPr>
        <w:t xml:space="preserve"> согласно разъяснениям методических рекомендаций</w:t>
      </w:r>
      <w:r w:rsidR="00AF504F">
        <w:rPr>
          <w:rFonts w:ascii="Times New Roman" w:hAnsi="Times New Roman" w:cs="Times New Roman"/>
          <w:sz w:val="24"/>
          <w:szCs w:val="24"/>
        </w:rPr>
        <w:t>.</w:t>
      </w:r>
      <w:r w:rsidR="00A72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E94" w:rsidRDefault="00A72E94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C9">
        <w:rPr>
          <w:rFonts w:ascii="Times New Roman" w:hAnsi="Times New Roman" w:cs="Times New Roman"/>
          <w:b/>
          <w:sz w:val="24"/>
          <w:szCs w:val="24"/>
        </w:rPr>
        <w:t>Выявлено</w:t>
      </w:r>
      <w:r>
        <w:rPr>
          <w:rFonts w:ascii="Times New Roman" w:hAnsi="Times New Roman" w:cs="Times New Roman"/>
          <w:sz w:val="24"/>
          <w:szCs w:val="24"/>
        </w:rPr>
        <w:t xml:space="preserve">: группа риска – 0, группа особого внимания (с повышенной </w:t>
      </w:r>
      <w:r w:rsidRPr="002566D6">
        <w:rPr>
          <w:rFonts w:ascii="Times New Roman" w:hAnsi="Times New Roman" w:cs="Times New Roman"/>
          <w:b/>
          <w:sz w:val="24"/>
          <w:szCs w:val="24"/>
        </w:rPr>
        <w:t>вероятностью</w:t>
      </w:r>
      <w:r>
        <w:rPr>
          <w:rFonts w:ascii="Times New Roman" w:hAnsi="Times New Roman" w:cs="Times New Roman"/>
          <w:sz w:val="24"/>
          <w:szCs w:val="24"/>
        </w:rPr>
        <w:t xml:space="preserve"> вовлечения) – 13 человек. </w:t>
      </w:r>
      <w:r w:rsidR="003A47A3">
        <w:rPr>
          <w:rFonts w:ascii="Times New Roman" w:hAnsi="Times New Roman" w:cs="Times New Roman"/>
          <w:b/>
          <w:i/>
          <w:sz w:val="24"/>
          <w:szCs w:val="24"/>
        </w:rPr>
        <w:t>(Приложение 2</w:t>
      </w:r>
      <w:r w:rsidR="003E6EB3" w:rsidRPr="003E6EB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3E6EB3" w:rsidRPr="003E6EB3">
        <w:rPr>
          <w:rFonts w:ascii="Times New Roman" w:hAnsi="Times New Roman" w:cs="Times New Roman"/>
          <w:b/>
          <w:i/>
          <w:sz w:val="24"/>
          <w:szCs w:val="24"/>
        </w:rPr>
        <w:t>скрин</w:t>
      </w:r>
      <w:r w:rsidR="00E6522B">
        <w:rPr>
          <w:rFonts w:ascii="Times New Roman" w:hAnsi="Times New Roman" w:cs="Times New Roman"/>
          <w:b/>
          <w:i/>
          <w:sz w:val="24"/>
          <w:szCs w:val="24"/>
        </w:rPr>
        <w:t>ы</w:t>
      </w:r>
      <w:proofErr w:type="spellEnd"/>
      <w:r w:rsidR="003E6EB3" w:rsidRPr="003E6EB3">
        <w:rPr>
          <w:rFonts w:ascii="Times New Roman" w:hAnsi="Times New Roman" w:cs="Times New Roman"/>
          <w:b/>
          <w:i/>
          <w:sz w:val="24"/>
          <w:szCs w:val="24"/>
        </w:rPr>
        <w:t xml:space="preserve"> програм</w:t>
      </w:r>
      <w:r w:rsidR="003A47A3">
        <w:rPr>
          <w:rFonts w:ascii="Times New Roman" w:hAnsi="Times New Roman" w:cs="Times New Roman"/>
          <w:b/>
          <w:i/>
          <w:sz w:val="24"/>
          <w:szCs w:val="24"/>
        </w:rPr>
        <w:t>много расчета СПТ-2019</w:t>
      </w:r>
      <w:r w:rsidR="003E6EB3" w:rsidRPr="003E6EB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566D6" w:rsidRDefault="00F228C9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 2020</w:t>
      </w:r>
      <w:r>
        <w:rPr>
          <w:rFonts w:ascii="Times New Roman" w:hAnsi="Times New Roman" w:cs="Times New Roman"/>
          <w:sz w:val="24"/>
          <w:szCs w:val="24"/>
        </w:rPr>
        <w:t xml:space="preserve"> году СПТ было проведено в период с 1 октября п</w:t>
      </w:r>
      <w:r w:rsidR="006470F1">
        <w:rPr>
          <w:rFonts w:ascii="Times New Roman" w:hAnsi="Times New Roman" w:cs="Times New Roman"/>
          <w:sz w:val="24"/>
          <w:szCs w:val="24"/>
        </w:rPr>
        <w:t>о 31 октября (Согласно приказу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образования и молодежной политики Рязанской области от </w:t>
      </w:r>
      <w:r w:rsidRPr="00F228C9">
        <w:rPr>
          <w:rFonts w:ascii="Times New Roman" w:hAnsi="Times New Roman" w:cs="Times New Roman"/>
          <w:b/>
          <w:sz w:val="24"/>
          <w:szCs w:val="24"/>
        </w:rPr>
        <w:t>03.09.2020 №905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6686A">
        <w:rPr>
          <w:rFonts w:ascii="Times New Roman" w:hAnsi="Times New Roman" w:cs="Times New Roman"/>
          <w:b/>
          <w:i/>
          <w:sz w:val="24"/>
          <w:szCs w:val="24"/>
        </w:rPr>
        <w:t>(Приложение 3</w:t>
      </w:r>
      <w:r w:rsidR="002566D6" w:rsidRPr="002566D6">
        <w:rPr>
          <w:rFonts w:ascii="Times New Roman" w:hAnsi="Times New Roman" w:cs="Times New Roman"/>
          <w:b/>
          <w:i/>
          <w:sz w:val="24"/>
          <w:szCs w:val="24"/>
        </w:rPr>
        <w:t xml:space="preserve"> – школьный приказ на проведение СПТ в 2020 году)</w:t>
      </w:r>
    </w:p>
    <w:p w:rsidR="008D5400" w:rsidRDefault="00F228C9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приняло участие 46 человек из 47</w:t>
      </w:r>
      <w:r w:rsidR="002566D6">
        <w:rPr>
          <w:rFonts w:ascii="Times New Roman" w:hAnsi="Times New Roman" w:cs="Times New Roman"/>
          <w:sz w:val="24"/>
          <w:szCs w:val="24"/>
        </w:rPr>
        <w:t>- 89%</w:t>
      </w:r>
      <w:r>
        <w:rPr>
          <w:rFonts w:ascii="Times New Roman" w:hAnsi="Times New Roman" w:cs="Times New Roman"/>
          <w:sz w:val="24"/>
          <w:szCs w:val="24"/>
        </w:rPr>
        <w:t xml:space="preserve">. Информированных согласий было получено 46, (один человек – отказ родителя). </w:t>
      </w:r>
    </w:p>
    <w:p w:rsidR="00F228C9" w:rsidRPr="003E6EB3" w:rsidRDefault="00F228C9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5551">
        <w:rPr>
          <w:rFonts w:ascii="Times New Roman" w:hAnsi="Times New Roman" w:cs="Times New Roman"/>
          <w:b/>
          <w:sz w:val="24"/>
          <w:szCs w:val="24"/>
        </w:rPr>
        <w:t>Выявлено</w:t>
      </w:r>
      <w:r>
        <w:rPr>
          <w:rFonts w:ascii="Times New Roman" w:hAnsi="Times New Roman" w:cs="Times New Roman"/>
          <w:sz w:val="24"/>
          <w:szCs w:val="24"/>
        </w:rPr>
        <w:t>: группа риска – 0, группа особого внимания – (с повыш</w:t>
      </w:r>
      <w:r w:rsidR="00DE5551">
        <w:rPr>
          <w:rFonts w:ascii="Times New Roman" w:hAnsi="Times New Roman" w:cs="Times New Roman"/>
          <w:sz w:val="24"/>
          <w:szCs w:val="24"/>
        </w:rPr>
        <w:t xml:space="preserve">енной </w:t>
      </w:r>
      <w:r w:rsidR="00DE5551" w:rsidRPr="002566D6">
        <w:rPr>
          <w:rFonts w:ascii="Times New Roman" w:hAnsi="Times New Roman" w:cs="Times New Roman"/>
          <w:b/>
          <w:sz w:val="24"/>
          <w:szCs w:val="24"/>
        </w:rPr>
        <w:t>вероятностью</w:t>
      </w:r>
      <w:r w:rsidR="00DE5551">
        <w:rPr>
          <w:rFonts w:ascii="Times New Roman" w:hAnsi="Times New Roman" w:cs="Times New Roman"/>
          <w:sz w:val="24"/>
          <w:szCs w:val="24"/>
        </w:rPr>
        <w:t xml:space="preserve"> вовлечения)- 9 человек.</w:t>
      </w:r>
      <w:r w:rsidR="003E6EB3">
        <w:rPr>
          <w:rFonts w:ascii="Times New Roman" w:hAnsi="Times New Roman" w:cs="Times New Roman"/>
          <w:sz w:val="24"/>
          <w:szCs w:val="24"/>
        </w:rPr>
        <w:t xml:space="preserve"> </w:t>
      </w:r>
      <w:r w:rsidR="0056686A">
        <w:rPr>
          <w:rFonts w:ascii="Times New Roman" w:hAnsi="Times New Roman" w:cs="Times New Roman"/>
          <w:b/>
          <w:i/>
          <w:sz w:val="24"/>
          <w:szCs w:val="24"/>
        </w:rPr>
        <w:t>(Приложение 4</w:t>
      </w:r>
      <w:r w:rsidR="003E6EB3" w:rsidRPr="003E6EB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3E6EB3" w:rsidRPr="003E6EB3">
        <w:rPr>
          <w:rFonts w:ascii="Times New Roman" w:hAnsi="Times New Roman" w:cs="Times New Roman"/>
          <w:b/>
          <w:i/>
          <w:sz w:val="24"/>
          <w:szCs w:val="24"/>
        </w:rPr>
        <w:t>скрин</w:t>
      </w:r>
      <w:proofErr w:type="spellEnd"/>
      <w:r w:rsidR="003E6EB3" w:rsidRPr="003E6EB3">
        <w:rPr>
          <w:rFonts w:ascii="Times New Roman" w:hAnsi="Times New Roman" w:cs="Times New Roman"/>
          <w:b/>
          <w:i/>
          <w:sz w:val="24"/>
          <w:szCs w:val="24"/>
        </w:rPr>
        <w:t xml:space="preserve"> программного расчета СПТ с результатами за 2020 год)</w:t>
      </w:r>
    </w:p>
    <w:p w:rsidR="00494DFE" w:rsidRPr="00882000" w:rsidRDefault="00494DFE" w:rsidP="008A1230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000">
        <w:rPr>
          <w:rFonts w:ascii="Times New Roman" w:hAnsi="Times New Roman" w:cs="Times New Roman"/>
          <w:b/>
          <w:sz w:val="24"/>
          <w:szCs w:val="24"/>
          <w:u w:val="single"/>
        </w:rPr>
        <w:t>Организация и проведение профилактических медицинских осмотров обучающихся в целях раннего выявления незаконного потребления наркотических средств и психотро</w:t>
      </w:r>
      <w:r w:rsidR="000B34EE" w:rsidRPr="00882000">
        <w:rPr>
          <w:rFonts w:ascii="Times New Roman" w:hAnsi="Times New Roman" w:cs="Times New Roman"/>
          <w:b/>
          <w:sz w:val="24"/>
          <w:szCs w:val="24"/>
          <w:u w:val="single"/>
        </w:rPr>
        <w:t>пных веществ.</w:t>
      </w:r>
    </w:p>
    <w:p w:rsidR="000B34EE" w:rsidRDefault="000B34EE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7E30" w:rsidRDefault="00C77E30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углубленных профилактических осмотров обучающихся в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Безлычен</w:t>
      </w:r>
      <w:r w:rsidR="006470F1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6470F1">
        <w:rPr>
          <w:rFonts w:ascii="Times New Roman" w:hAnsi="Times New Roman" w:cs="Times New Roman"/>
          <w:sz w:val="24"/>
          <w:szCs w:val="24"/>
        </w:rPr>
        <w:t xml:space="preserve"> СОШ» определено приказами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образования и молодежной политики Рязанской области и министерства здравоохранения Рязанской области. </w:t>
      </w:r>
    </w:p>
    <w:p w:rsidR="002566D6" w:rsidRPr="002566D6" w:rsidRDefault="00CD2251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0987">
        <w:rPr>
          <w:rFonts w:ascii="Times New Roman" w:hAnsi="Times New Roman" w:cs="Times New Roman"/>
          <w:b/>
          <w:sz w:val="24"/>
          <w:szCs w:val="24"/>
          <w:u w:val="single"/>
        </w:rPr>
        <w:t>В 2020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E30">
        <w:rPr>
          <w:rFonts w:ascii="Times New Roman" w:hAnsi="Times New Roman" w:cs="Times New Roman"/>
          <w:sz w:val="24"/>
          <w:szCs w:val="24"/>
        </w:rPr>
        <w:t>был проведен углубленный профилактический осмотр учащихся МОУ «</w:t>
      </w:r>
      <w:proofErr w:type="spellStart"/>
      <w:r w:rsidR="00C77E30">
        <w:rPr>
          <w:rFonts w:ascii="Times New Roman" w:hAnsi="Times New Roman" w:cs="Times New Roman"/>
          <w:sz w:val="24"/>
          <w:szCs w:val="24"/>
        </w:rPr>
        <w:t>Безлыченская</w:t>
      </w:r>
      <w:proofErr w:type="spellEnd"/>
      <w:r w:rsidR="00C77E30">
        <w:rPr>
          <w:rFonts w:ascii="Times New Roman" w:hAnsi="Times New Roman" w:cs="Times New Roman"/>
          <w:sz w:val="24"/>
          <w:szCs w:val="24"/>
        </w:rPr>
        <w:t xml:space="preserve"> СОШ». Порядок его проведения определялся приказами Министерства образования и молодежной политики Рязанской области от 11.11.2019 №1311/1824 и министерства здравоохранения Рязанской области от 01.11.2019 №1281/1773. </w:t>
      </w:r>
      <w:r w:rsidR="00C31EC2">
        <w:rPr>
          <w:rFonts w:ascii="Times New Roman" w:hAnsi="Times New Roman" w:cs="Times New Roman"/>
          <w:b/>
          <w:i/>
          <w:sz w:val="24"/>
          <w:szCs w:val="24"/>
        </w:rPr>
        <w:t>(Приложение 5</w:t>
      </w:r>
      <w:r w:rsidR="002566D6" w:rsidRPr="002566D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767DD3">
        <w:rPr>
          <w:rFonts w:ascii="Times New Roman" w:hAnsi="Times New Roman" w:cs="Times New Roman"/>
          <w:b/>
          <w:i/>
          <w:sz w:val="24"/>
          <w:szCs w:val="24"/>
        </w:rPr>
        <w:t>календарный план из приказа РИРО о проведении профилактических осмотров</w:t>
      </w:r>
      <w:r w:rsidR="002566D6" w:rsidRPr="002566D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C737B" w:rsidRDefault="002566D6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77E30">
        <w:rPr>
          <w:rFonts w:ascii="Times New Roman" w:hAnsi="Times New Roman" w:cs="Times New Roman"/>
          <w:sz w:val="24"/>
          <w:szCs w:val="24"/>
        </w:rPr>
        <w:t xml:space="preserve">бразовательная организация оказывает содействие в проведении углубленного </w:t>
      </w:r>
      <w:r w:rsidR="004C737B">
        <w:rPr>
          <w:rFonts w:ascii="Times New Roman" w:hAnsi="Times New Roman" w:cs="Times New Roman"/>
          <w:sz w:val="24"/>
          <w:szCs w:val="24"/>
        </w:rPr>
        <w:t xml:space="preserve">профилактического осмотра. В обязанности школы входит организация разъяснительной кампании среди детей и родителей, сбор согласий или отказов, предоставление удобного помещения для проведения медосмотра, </w:t>
      </w:r>
      <w:proofErr w:type="spellStart"/>
      <w:r w:rsidR="004C737B">
        <w:rPr>
          <w:rFonts w:ascii="Times New Roman" w:hAnsi="Times New Roman" w:cs="Times New Roman"/>
          <w:sz w:val="24"/>
          <w:szCs w:val="24"/>
        </w:rPr>
        <w:t>закодирование</w:t>
      </w:r>
      <w:proofErr w:type="spellEnd"/>
      <w:r w:rsidR="004C737B">
        <w:rPr>
          <w:rFonts w:ascii="Times New Roman" w:hAnsi="Times New Roman" w:cs="Times New Roman"/>
          <w:sz w:val="24"/>
          <w:szCs w:val="24"/>
        </w:rPr>
        <w:t xml:space="preserve"> ФИО каждого учащегося</w:t>
      </w:r>
      <w:r>
        <w:rPr>
          <w:rFonts w:ascii="Times New Roman" w:hAnsi="Times New Roman" w:cs="Times New Roman"/>
          <w:sz w:val="24"/>
          <w:szCs w:val="24"/>
        </w:rPr>
        <w:t>, безопасное хранение закодированной личной информации</w:t>
      </w:r>
      <w:r w:rsidR="004C737B">
        <w:rPr>
          <w:rFonts w:ascii="Times New Roman" w:hAnsi="Times New Roman" w:cs="Times New Roman"/>
          <w:sz w:val="24"/>
          <w:szCs w:val="24"/>
        </w:rPr>
        <w:t>.</w:t>
      </w:r>
    </w:p>
    <w:p w:rsidR="00C77E30" w:rsidRDefault="004C737B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42 учащихся базовой школы и 13 учащихся Федоровского филиала все 100% дали согласие (сами и родители) на участие  углубленном медосмотре.</w:t>
      </w:r>
      <w:r w:rsidR="00F90F65">
        <w:rPr>
          <w:rFonts w:ascii="Times New Roman" w:hAnsi="Times New Roman" w:cs="Times New Roman"/>
          <w:sz w:val="24"/>
          <w:szCs w:val="24"/>
        </w:rPr>
        <w:t xml:space="preserve"> Пр</w:t>
      </w:r>
      <w:r w:rsidR="00132968">
        <w:rPr>
          <w:rFonts w:ascii="Times New Roman" w:hAnsi="Times New Roman" w:cs="Times New Roman"/>
          <w:sz w:val="24"/>
          <w:szCs w:val="24"/>
        </w:rPr>
        <w:t>оцедура медосмотра прошла в январе  2020 года, все учащиеся, которые должны и могли пройти тестирование, его прошли (100%), за исключением 1 человека (был в санатории).</w:t>
      </w:r>
    </w:p>
    <w:p w:rsidR="00CD2251" w:rsidRDefault="004C737B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Углубленный медосмотр проводился медицинской организацией. Он заключался в сдаче анализа мочи в специальный контейнер, защищенный от вскрытия. </w:t>
      </w:r>
      <w:r w:rsidR="00F90F65">
        <w:rPr>
          <w:rFonts w:ascii="Times New Roman" w:hAnsi="Times New Roman" w:cs="Times New Roman"/>
          <w:sz w:val="24"/>
          <w:szCs w:val="24"/>
        </w:rPr>
        <w:t>Закодированная личная информация не передавалась из школы, она хранится в защищенном месте.</w:t>
      </w:r>
      <w:r w:rsidR="00C31EC2">
        <w:rPr>
          <w:rFonts w:ascii="Times New Roman" w:hAnsi="Times New Roman" w:cs="Times New Roman"/>
          <w:sz w:val="24"/>
          <w:szCs w:val="24"/>
        </w:rPr>
        <w:t xml:space="preserve"> Муниципальный координатор по итогам проведения итогов анализов </w:t>
      </w:r>
      <w:r w:rsidR="000909E9">
        <w:rPr>
          <w:rFonts w:ascii="Times New Roman" w:hAnsi="Times New Roman" w:cs="Times New Roman"/>
          <w:sz w:val="24"/>
          <w:szCs w:val="24"/>
        </w:rPr>
        <w:t xml:space="preserve">связывался с медицинской организацией, проводившей углубленный медосмотр, и </w:t>
      </w:r>
      <w:r w:rsidR="00C31EC2">
        <w:rPr>
          <w:rFonts w:ascii="Times New Roman" w:hAnsi="Times New Roman" w:cs="Times New Roman"/>
          <w:sz w:val="24"/>
          <w:szCs w:val="24"/>
        </w:rPr>
        <w:t>сообщил в ОУ о том, что все тесты-пробы учащихся МОУ были отрицательные.</w:t>
      </w:r>
    </w:p>
    <w:p w:rsidR="004C737B" w:rsidRDefault="00696809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987">
        <w:rPr>
          <w:rFonts w:ascii="Times New Roman" w:hAnsi="Times New Roman" w:cs="Times New Roman"/>
          <w:b/>
          <w:sz w:val="24"/>
          <w:szCs w:val="24"/>
          <w:u w:val="single"/>
        </w:rPr>
        <w:t>В 2021 году</w:t>
      </w:r>
      <w:r>
        <w:rPr>
          <w:rFonts w:ascii="Times New Roman" w:hAnsi="Times New Roman" w:cs="Times New Roman"/>
          <w:sz w:val="24"/>
          <w:szCs w:val="24"/>
        </w:rPr>
        <w:t xml:space="preserve"> углубленный медицинский осмотр пройдет, согласно приложению к приказу Министерства образования и молодежной политики Рязанской области</w:t>
      </w:r>
      <w:r w:rsidR="00F90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03.09.2020 года №905, в период январь-май 2021 года.</w:t>
      </w:r>
    </w:p>
    <w:p w:rsidR="00494DFE" w:rsidRPr="00882000" w:rsidRDefault="00494DFE" w:rsidP="008A1230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000">
        <w:rPr>
          <w:rFonts w:ascii="Times New Roman" w:hAnsi="Times New Roman" w:cs="Times New Roman"/>
          <w:b/>
          <w:sz w:val="24"/>
          <w:szCs w:val="24"/>
          <w:u w:val="single"/>
        </w:rPr>
        <w:t>Количество выявленных обучающихся, потребляющих наркотические средства и психотропные вещества (процентное соотношение к общему числу несовершеннолетних, прошедших социальн</w:t>
      </w:r>
      <w:r w:rsidR="00882000">
        <w:rPr>
          <w:rFonts w:ascii="Times New Roman" w:hAnsi="Times New Roman" w:cs="Times New Roman"/>
          <w:b/>
          <w:sz w:val="24"/>
          <w:szCs w:val="24"/>
          <w:u w:val="single"/>
        </w:rPr>
        <w:t>о-психологическое тестирование и</w:t>
      </w:r>
      <w:r w:rsidRPr="008820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профилактический медицинский осмотр) и направленных в специализированную медицинскую организацию, оказывающую наркологическую помощь; обратившихся за по</w:t>
      </w:r>
      <w:r w:rsidR="00882000" w:rsidRPr="00882000">
        <w:rPr>
          <w:rFonts w:ascii="Times New Roman" w:hAnsi="Times New Roman" w:cs="Times New Roman"/>
          <w:b/>
          <w:sz w:val="24"/>
          <w:szCs w:val="24"/>
          <w:u w:val="single"/>
        </w:rPr>
        <w:t>лучением наркологической помощи.</w:t>
      </w:r>
    </w:p>
    <w:p w:rsidR="00882000" w:rsidRDefault="00882000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2000" w:rsidRPr="003E6EB3" w:rsidRDefault="00882000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проведенного углубленного медосмотра, количество выявленных учащихся, потребляющих наркотические вещества – 0 (0%).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="00E241A9">
        <w:rPr>
          <w:rFonts w:ascii="Times New Roman" w:hAnsi="Times New Roman" w:cs="Times New Roman"/>
          <w:sz w:val="24"/>
          <w:szCs w:val="24"/>
        </w:rPr>
        <w:t xml:space="preserve"> и направленных в специализированную образовательную организацию – 0.</w:t>
      </w:r>
      <w:r w:rsidR="003E6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E44" w:rsidRPr="00882000" w:rsidRDefault="00414E44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4DFE" w:rsidRDefault="00494DFE" w:rsidP="008A1230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E4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Организация работы по профилактике употребления наркотических средств и психотропных веществ, их </w:t>
      </w:r>
      <w:proofErr w:type="spellStart"/>
      <w:r w:rsidRPr="00414E44">
        <w:rPr>
          <w:rFonts w:ascii="Times New Roman" w:hAnsi="Times New Roman" w:cs="Times New Roman"/>
          <w:b/>
          <w:sz w:val="24"/>
          <w:szCs w:val="24"/>
          <w:u w:val="single"/>
        </w:rPr>
        <w:t>прекурсоров</w:t>
      </w:r>
      <w:proofErr w:type="spellEnd"/>
      <w:r w:rsidRPr="00414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аналогов </w:t>
      </w:r>
      <w:r w:rsidR="00414E44">
        <w:rPr>
          <w:rFonts w:ascii="Times New Roman" w:hAnsi="Times New Roman" w:cs="Times New Roman"/>
          <w:b/>
          <w:sz w:val="24"/>
          <w:szCs w:val="24"/>
          <w:u w:val="single"/>
        </w:rPr>
        <w:t>и других одурманивающих веществ.</w:t>
      </w:r>
    </w:p>
    <w:p w:rsidR="00414E44" w:rsidRDefault="00414E44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0FF" w:rsidRDefault="00414E44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4E44">
        <w:rPr>
          <w:rFonts w:ascii="Times New Roman" w:hAnsi="Times New Roman" w:cs="Times New Roman"/>
          <w:sz w:val="24"/>
          <w:szCs w:val="24"/>
        </w:rPr>
        <w:t>В МОУ «</w:t>
      </w:r>
      <w:proofErr w:type="spellStart"/>
      <w:r w:rsidRPr="00414E44">
        <w:rPr>
          <w:rFonts w:ascii="Times New Roman" w:hAnsi="Times New Roman" w:cs="Times New Roman"/>
          <w:sz w:val="24"/>
          <w:szCs w:val="24"/>
        </w:rPr>
        <w:t>Безлыченская</w:t>
      </w:r>
      <w:proofErr w:type="spellEnd"/>
      <w:r w:rsidRPr="00414E44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данному вопросу уделяется большое внимание. </w:t>
      </w:r>
    </w:p>
    <w:p w:rsidR="000909E9" w:rsidRPr="000909E9" w:rsidRDefault="00414E44" w:rsidP="000909E9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комплексной программе воспитательной работы школы имеется направление </w:t>
      </w:r>
      <w:r w:rsidR="00444238">
        <w:rPr>
          <w:rFonts w:ascii="Times New Roman" w:hAnsi="Times New Roman" w:cs="Times New Roman"/>
          <w:sz w:val="24"/>
          <w:szCs w:val="24"/>
        </w:rPr>
        <w:t xml:space="preserve">«Физическое воспитание и формирование культуры здоровья». Оно включает в себя, в том числе </w:t>
      </w:r>
      <w:r w:rsidR="00444238" w:rsidRPr="00AE55F5">
        <w:rPr>
          <w:rFonts w:ascii="Times New Roman" w:hAnsi="Times New Roman" w:cs="Times New Roman"/>
          <w:i/>
          <w:sz w:val="24"/>
          <w:szCs w:val="24"/>
        </w:rPr>
        <w:t>развитие культуры безопасной жизнедеятельности, профилактику наркотической и алкогольной за</w:t>
      </w:r>
      <w:r w:rsidR="00AE55F5" w:rsidRPr="00AE55F5">
        <w:rPr>
          <w:rFonts w:ascii="Times New Roman" w:hAnsi="Times New Roman" w:cs="Times New Roman"/>
          <w:i/>
          <w:sz w:val="24"/>
          <w:szCs w:val="24"/>
        </w:rPr>
        <w:t xml:space="preserve">висимости, </w:t>
      </w:r>
      <w:proofErr w:type="spellStart"/>
      <w:r w:rsidR="00AE55F5" w:rsidRPr="00AE55F5">
        <w:rPr>
          <w:rFonts w:ascii="Times New Roman" w:hAnsi="Times New Roman" w:cs="Times New Roman"/>
          <w:i/>
          <w:sz w:val="24"/>
          <w:szCs w:val="24"/>
        </w:rPr>
        <w:t>табакоку</w:t>
      </w:r>
      <w:r w:rsidR="000909E9">
        <w:rPr>
          <w:rFonts w:ascii="Times New Roman" w:hAnsi="Times New Roman" w:cs="Times New Roman"/>
          <w:i/>
          <w:sz w:val="24"/>
          <w:szCs w:val="24"/>
        </w:rPr>
        <w:t>рения</w:t>
      </w:r>
      <w:proofErr w:type="spellEnd"/>
      <w:r w:rsidR="000909E9">
        <w:rPr>
          <w:rFonts w:ascii="Times New Roman" w:hAnsi="Times New Roman" w:cs="Times New Roman"/>
          <w:i/>
          <w:sz w:val="24"/>
          <w:szCs w:val="24"/>
        </w:rPr>
        <w:t xml:space="preserve"> и других вредных привычек. </w:t>
      </w:r>
      <w:r w:rsidR="000909E9" w:rsidRPr="000909E9">
        <w:rPr>
          <w:rFonts w:ascii="Times New Roman" w:hAnsi="Times New Roman" w:cs="Times New Roman"/>
          <w:b/>
          <w:i/>
          <w:sz w:val="24"/>
          <w:szCs w:val="24"/>
        </w:rPr>
        <w:t xml:space="preserve">(Приложение 6 скан страницы комплексной программы воспитательной работы школы) </w:t>
      </w:r>
    </w:p>
    <w:p w:rsidR="001C60FF" w:rsidRPr="000909E9" w:rsidRDefault="00AE55F5" w:rsidP="008A1230">
      <w:pPr>
        <w:pStyle w:val="a3"/>
        <w:numPr>
          <w:ilvl w:val="0"/>
          <w:numId w:val="3"/>
        </w:numPr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60FF">
        <w:rPr>
          <w:rFonts w:ascii="Times New Roman" w:hAnsi="Times New Roman" w:cs="Times New Roman"/>
          <w:sz w:val="24"/>
          <w:szCs w:val="24"/>
        </w:rPr>
        <w:t>Также данное направление прописано в плане каждого классного руководителя в плане воспитательной работы класса и включает в себя мероприятия по данному вопросу.</w:t>
      </w:r>
      <w:r w:rsidR="000909E9">
        <w:rPr>
          <w:rFonts w:ascii="Times New Roman" w:hAnsi="Times New Roman" w:cs="Times New Roman"/>
          <w:sz w:val="24"/>
          <w:szCs w:val="24"/>
        </w:rPr>
        <w:t xml:space="preserve"> </w:t>
      </w:r>
      <w:r w:rsidR="000909E9" w:rsidRPr="000909E9">
        <w:rPr>
          <w:rFonts w:ascii="Times New Roman" w:hAnsi="Times New Roman" w:cs="Times New Roman"/>
          <w:b/>
          <w:i/>
          <w:sz w:val="24"/>
          <w:szCs w:val="24"/>
        </w:rPr>
        <w:t>(Приложение 7 Пример страницы воспитательного плана классного руководителя школы)</w:t>
      </w:r>
    </w:p>
    <w:p w:rsidR="00161D2B" w:rsidRDefault="00161D2B" w:rsidP="008A1230">
      <w:pPr>
        <w:pStyle w:val="a3"/>
        <w:numPr>
          <w:ilvl w:val="0"/>
          <w:numId w:val="3"/>
        </w:numPr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60FF">
        <w:rPr>
          <w:rFonts w:ascii="Times New Roman" w:hAnsi="Times New Roman" w:cs="Times New Roman"/>
          <w:sz w:val="24"/>
          <w:szCs w:val="24"/>
        </w:rPr>
        <w:t>Также имеется план работы по профилактике наркомании, токсикомании и употребления ПАВ на 2020/2021 учебный год.</w:t>
      </w:r>
      <w:r w:rsidR="00054207">
        <w:rPr>
          <w:rFonts w:ascii="Times New Roman" w:hAnsi="Times New Roman" w:cs="Times New Roman"/>
          <w:sz w:val="24"/>
          <w:szCs w:val="24"/>
        </w:rPr>
        <w:t xml:space="preserve"> </w:t>
      </w:r>
      <w:r w:rsidR="00054207" w:rsidRPr="00054207">
        <w:rPr>
          <w:rFonts w:ascii="Times New Roman" w:hAnsi="Times New Roman" w:cs="Times New Roman"/>
          <w:b/>
          <w:i/>
          <w:sz w:val="24"/>
          <w:szCs w:val="24"/>
        </w:rPr>
        <w:t>(Приложение 8)</w:t>
      </w:r>
    </w:p>
    <w:p w:rsidR="00ED0164" w:rsidRDefault="001C60FF" w:rsidP="008A1230">
      <w:pPr>
        <w:pStyle w:val="a3"/>
        <w:numPr>
          <w:ilvl w:val="0"/>
          <w:numId w:val="3"/>
        </w:numPr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плане работы педагога-психолога в разделе «Психопрофилактическая работа» имеется направление «Психологическая профилактика факторов, разрушающих здоровье с учащимися «Группы риска». Оно предполагает достижение следующего </w:t>
      </w:r>
      <w:r w:rsidR="00ED0164">
        <w:rPr>
          <w:rFonts w:ascii="Times New Roman" w:hAnsi="Times New Roman" w:cs="Times New Roman"/>
          <w:sz w:val="24"/>
          <w:szCs w:val="24"/>
        </w:rPr>
        <w:t>результата по итога</w:t>
      </w:r>
      <w:r>
        <w:rPr>
          <w:rFonts w:ascii="Times New Roman" w:hAnsi="Times New Roman" w:cs="Times New Roman"/>
          <w:sz w:val="24"/>
          <w:szCs w:val="24"/>
        </w:rPr>
        <w:t>м работы с данными учащимися «Пропаганда здорового образа жизни, показать пагубное влияние вредных привычек на здоровье</w:t>
      </w:r>
      <w:r w:rsidR="00CA547E">
        <w:rPr>
          <w:rFonts w:ascii="Times New Roman" w:hAnsi="Times New Roman" w:cs="Times New Roman"/>
          <w:sz w:val="24"/>
          <w:szCs w:val="24"/>
        </w:rPr>
        <w:t xml:space="preserve"> организма, снижение числа курящих  детей, детей, употребляющих ПАВ»</w:t>
      </w:r>
      <w:r w:rsidR="00ED0164">
        <w:rPr>
          <w:rFonts w:ascii="Times New Roman" w:hAnsi="Times New Roman" w:cs="Times New Roman"/>
          <w:sz w:val="24"/>
          <w:szCs w:val="24"/>
        </w:rPr>
        <w:t>.</w:t>
      </w:r>
    </w:p>
    <w:p w:rsidR="00ED0164" w:rsidRDefault="00ED0164" w:rsidP="008A1230">
      <w:pPr>
        <w:pStyle w:val="a3"/>
        <w:numPr>
          <w:ilvl w:val="0"/>
          <w:numId w:val="3"/>
        </w:numPr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весной и осенью проводятся антинаркотические месячники</w:t>
      </w:r>
      <w:r w:rsidR="00D81A84">
        <w:rPr>
          <w:rFonts w:ascii="Times New Roman" w:hAnsi="Times New Roman" w:cs="Times New Roman"/>
          <w:sz w:val="24"/>
          <w:szCs w:val="24"/>
        </w:rPr>
        <w:t xml:space="preserve">. В течение месячника проводятся конкурсы рисунков, просмотр видеофильмов, беседы с медиками и другая просветительская работа. </w:t>
      </w:r>
      <w:r w:rsidR="00054207" w:rsidRPr="00054207">
        <w:rPr>
          <w:rFonts w:ascii="Times New Roman" w:hAnsi="Times New Roman" w:cs="Times New Roman"/>
          <w:b/>
          <w:i/>
          <w:sz w:val="24"/>
          <w:szCs w:val="24"/>
        </w:rPr>
        <w:t>(Приложение 9, 10, 11)</w:t>
      </w:r>
    </w:p>
    <w:p w:rsidR="00D81A84" w:rsidRDefault="00D81A84" w:rsidP="008A1230">
      <w:pPr>
        <w:pStyle w:val="a3"/>
        <w:numPr>
          <w:ilvl w:val="0"/>
          <w:numId w:val="3"/>
        </w:numPr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работа классными руководителями и учителем обществознания по разъяснению законодательства РФ об ответственности за хранение, распространение и употребление наркотических веществ и их производных. </w:t>
      </w:r>
    </w:p>
    <w:p w:rsidR="00753FA0" w:rsidRPr="00ED0164" w:rsidRDefault="00753FA0" w:rsidP="008A1230">
      <w:pPr>
        <w:pStyle w:val="a3"/>
        <w:numPr>
          <w:ilvl w:val="0"/>
          <w:numId w:val="3"/>
        </w:numPr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плане работы отряда РДШ также есть направление «ЗОЖ», в его рамках ежегодно проводятся акции «Большая зарядка», школьный этап «Цени свою жизнь», «Лето без табака» и другие.</w:t>
      </w:r>
    </w:p>
    <w:p w:rsidR="00494DFE" w:rsidRPr="0001596B" w:rsidRDefault="00494DFE" w:rsidP="008A1230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96B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Информирование органов внутренних </w:t>
      </w:r>
      <w:proofErr w:type="gramStart"/>
      <w:r w:rsidRPr="0001596B">
        <w:rPr>
          <w:rFonts w:ascii="Times New Roman" w:hAnsi="Times New Roman" w:cs="Times New Roman"/>
          <w:b/>
          <w:sz w:val="24"/>
          <w:szCs w:val="24"/>
          <w:u w:val="single"/>
        </w:rPr>
        <w:t>дел</w:t>
      </w:r>
      <w:proofErr w:type="gramEnd"/>
      <w:r w:rsidRPr="0001596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выявлении обучающихся, совершивших правонарушения, связанные с употреблением и распространением наркотических или иных одурманивающих средств, а также о выявлении лиц, вовлекающих обуч</w:t>
      </w:r>
      <w:r w:rsidR="001C60FF" w:rsidRPr="0001596B">
        <w:rPr>
          <w:rFonts w:ascii="Times New Roman" w:hAnsi="Times New Roman" w:cs="Times New Roman"/>
          <w:b/>
          <w:sz w:val="24"/>
          <w:szCs w:val="24"/>
          <w:u w:val="single"/>
        </w:rPr>
        <w:t>ающихся в совершение таких право</w:t>
      </w:r>
      <w:r w:rsidR="0001596B" w:rsidRPr="0001596B">
        <w:rPr>
          <w:rFonts w:ascii="Times New Roman" w:hAnsi="Times New Roman" w:cs="Times New Roman"/>
          <w:b/>
          <w:sz w:val="24"/>
          <w:szCs w:val="24"/>
          <w:u w:val="single"/>
        </w:rPr>
        <w:t>нарушений.</w:t>
      </w:r>
    </w:p>
    <w:p w:rsidR="004D55A5" w:rsidRDefault="0001596B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596B">
        <w:rPr>
          <w:rFonts w:ascii="Times New Roman" w:hAnsi="Times New Roman" w:cs="Times New Roman"/>
          <w:sz w:val="24"/>
          <w:szCs w:val="24"/>
        </w:rPr>
        <w:t>Выявлено не было</w:t>
      </w:r>
      <w:r>
        <w:rPr>
          <w:rFonts w:ascii="Times New Roman" w:hAnsi="Times New Roman" w:cs="Times New Roman"/>
          <w:sz w:val="24"/>
          <w:szCs w:val="24"/>
        </w:rPr>
        <w:t xml:space="preserve"> ни разу за период работы по данному направлению, в том числе после медосмотра в 2020 году.</w:t>
      </w:r>
    </w:p>
    <w:p w:rsidR="004D55A5" w:rsidRDefault="004D55A5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4DFE" w:rsidRPr="004D55A5" w:rsidRDefault="00494DFE" w:rsidP="008A1230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5A5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Информирование органов </w:t>
      </w:r>
      <w:proofErr w:type="gramStart"/>
      <w:r w:rsidRPr="004D55A5">
        <w:rPr>
          <w:rFonts w:ascii="Times New Roman" w:hAnsi="Times New Roman" w:cs="Times New Roman"/>
          <w:b/>
          <w:sz w:val="24"/>
          <w:szCs w:val="24"/>
          <w:u w:val="single"/>
        </w:rPr>
        <w:t>здравоохранения</w:t>
      </w:r>
      <w:proofErr w:type="gramEnd"/>
      <w:r w:rsidRPr="004D55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выявлении обучающихся, нуждающихся в обследовании, наблюдении или лечении в связи с употреблением наркотических средств, пси</w:t>
      </w:r>
      <w:r w:rsidR="00483E30" w:rsidRPr="004D55A5">
        <w:rPr>
          <w:rFonts w:ascii="Times New Roman" w:hAnsi="Times New Roman" w:cs="Times New Roman"/>
          <w:b/>
          <w:sz w:val="24"/>
          <w:szCs w:val="24"/>
          <w:u w:val="single"/>
        </w:rPr>
        <w:t>хотропных и иных одурманивающих веществ</w:t>
      </w:r>
      <w:r w:rsidR="004D55A5" w:rsidRPr="004D55A5">
        <w:rPr>
          <w:rFonts w:ascii="Times New Roman" w:hAnsi="Times New Roman" w:cs="Times New Roman"/>
          <w:b/>
          <w:sz w:val="24"/>
          <w:szCs w:val="24"/>
        </w:rPr>
        <w:t>.</w:t>
      </w:r>
    </w:p>
    <w:p w:rsidR="004D55A5" w:rsidRDefault="004D55A5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55A5">
        <w:rPr>
          <w:rFonts w:ascii="Times New Roman" w:hAnsi="Times New Roman" w:cs="Times New Roman"/>
          <w:sz w:val="24"/>
          <w:szCs w:val="24"/>
        </w:rPr>
        <w:t>Выявлено не было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31F4" w:rsidRPr="004D55A5" w:rsidRDefault="00AE31F4" w:rsidP="008A1230">
      <w:pPr>
        <w:pStyle w:val="a3"/>
        <w:spacing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3E30" w:rsidRPr="00AE31F4" w:rsidRDefault="00483E30" w:rsidP="008A1230">
      <w:pPr>
        <w:pStyle w:val="a3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1F4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Взаимодействие образовательного учреждения с органами и учреждениями системы профилактики безнадзорности и правонарушений несовершеннол</w:t>
      </w:r>
      <w:r w:rsidR="00AE31F4">
        <w:rPr>
          <w:rFonts w:ascii="Times New Roman" w:hAnsi="Times New Roman" w:cs="Times New Roman"/>
          <w:b/>
          <w:sz w:val="24"/>
          <w:szCs w:val="24"/>
          <w:u w:val="single"/>
        </w:rPr>
        <w:t>етних в сфере профилактики употр</w:t>
      </w:r>
      <w:r w:rsidRPr="00AE31F4">
        <w:rPr>
          <w:rFonts w:ascii="Times New Roman" w:hAnsi="Times New Roman" w:cs="Times New Roman"/>
          <w:b/>
          <w:sz w:val="24"/>
          <w:szCs w:val="24"/>
          <w:u w:val="single"/>
        </w:rPr>
        <w:t>ебления учащимися наркотиче</w:t>
      </w:r>
      <w:r w:rsidR="00AE31F4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Pr="00AE31F4">
        <w:rPr>
          <w:rFonts w:ascii="Times New Roman" w:hAnsi="Times New Roman" w:cs="Times New Roman"/>
          <w:b/>
          <w:sz w:val="24"/>
          <w:szCs w:val="24"/>
          <w:u w:val="single"/>
        </w:rPr>
        <w:t>ких средств и психотропных веществ, в частности с ПНД МО МВД России «Михайловский»</w:t>
      </w:r>
    </w:p>
    <w:p w:rsidR="00494DFE" w:rsidRDefault="00AE31F4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данному вопросу школа постоянно сотрудничает с органами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Захаровского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органами ПНД МО МВД России «Михайловский». За предыдущие года были организованы встречи с сотрудниками прокуратуры, беседы с сотрудниками полиции, </w:t>
      </w:r>
      <w:r w:rsidR="0026627D">
        <w:rPr>
          <w:rFonts w:ascii="Times New Roman" w:hAnsi="Times New Roman" w:cs="Times New Roman"/>
          <w:sz w:val="24"/>
          <w:szCs w:val="24"/>
        </w:rPr>
        <w:t>которые беседовали об ответственности в части нарушения законодательства РФ по данному вопросу. П</w:t>
      </w:r>
      <w:r>
        <w:rPr>
          <w:rFonts w:ascii="Times New Roman" w:hAnsi="Times New Roman" w:cs="Times New Roman"/>
          <w:sz w:val="24"/>
          <w:szCs w:val="24"/>
        </w:rPr>
        <w:t xml:space="preserve">риглашались </w:t>
      </w:r>
      <w:r w:rsidR="0026627D">
        <w:rPr>
          <w:rFonts w:ascii="Times New Roman" w:hAnsi="Times New Roman" w:cs="Times New Roman"/>
          <w:sz w:val="24"/>
          <w:szCs w:val="24"/>
        </w:rPr>
        <w:t xml:space="preserve">медицинские работники: </w:t>
      </w:r>
      <w:r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26627D">
        <w:rPr>
          <w:rFonts w:ascii="Times New Roman" w:hAnsi="Times New Roman" w:cs="Times New Roman"/>
          <w:sz w:val="24"/>
          <w:szCs w:val="24"/>
        </w:rPr>
        <w:t xml:space="preserve">Рязанского областного </w:t>
      </w:r>
      <w:r>
        <w:rPr>
          <w:rFonts w:ascii="Times New Roman" w:hAnsi="Times New Roman" w:cs="Times New Roman"/>
          <w:sz w:val="24"/>
          <w:szCs w:val="24"/>
        </w:rPr>
        <w:t xml:space="preserve">наркологического </w:t>
      </w:r>
      <w:r w:rsidR="0026627D">
        <w:rPr>
          <w:rFonts w:ascii="Times New Roman" w:hAnsi="Times New Roman" w:cs="Times New Roman"/>
          <w:sz w:val="24"/>
          <w:szCs w:val="24"/>
        </w:rPr>
        <w:t xml:space="preserve">диспансера, врач-психиатр </w:t>
      </w:r>
      <w:proofErr w:type="spellStart"/>
      <w:r w:rsidR="0026627D">
        <w:rPr>
          <w:rFonts w:ascii="Times New Roman" w:hAnsi="Times New Roman" w:cs="Times New Roman"/>
          <w:sz w:val="24"/>
          <w:szCs w:val="24"/>
        </w:rPr>
        <w:t>Захаровской</w:t>
      </w:r>
      <w:proofErr w:type="spellEnd"/>
      <w:r w:rsidR="0026627D">
        <w:rPr>
          <w:rFonts w:ascii="Times New Roman" w:hAnsi="Times New Roman" w:cs="Times New Roman"/>
          <w:sz w:val="24"/>
          <w:szCs w:val="24"/>
        </w:rPr>
        <w:t xml:space="preserve"> районной больницы.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27D" w:rsidRDefault="0026627D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апреля 2019 года команда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Безлыченская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принимала участие в областной акции «Цени свою жизнь» в г. Рыбное.</w:t>
      </w:r>
    </w:p>
    <w:p w:rsidR="00AE31F4" w:rsidRPr="007827EC" w:rsidRDefault="00054207" w:rsidP="008A123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в период пандемии </w:t>
      </w:r>
      <w:r w:rsidR="00AE31F4">
        <w:rPr>
          <w:rFonts w:ascii="Times New Roman" w:hAnsi="Times New Roman" w:cs="Times New Roman"/>
          <w:sz w:val="24"/>
          <w:szCs w:val="24"/>
        </w:rPr>
        <w:t xml:space="preserve">2020 года личных встреч и бесед проведено не было. </w:t>
      </w:r>
      <w:proofErr w:type="gramStart"/>
      <w:r w:rsidR="006D7E6A">
        <w:rPr>
          <w:rFonts w:ascii="Times New Roman" w:hAnsi="Times New Roman" w:cs="Times New Roman"/>
          <w:sz w:val="24"/>
          <w:szCs w:val="24"/>
        </w:rPr>
        <w:t xml:space="preserve">Но сотрудники ПНД МО МВД России оказали содействие в период проведения межведомственной операции «Подросток» в </w:t>
      </w:r>
      <w:r w:rsidR="006D7E6A" w:rsidRPr="006D7E6A">
        <w:rPr>
          <w:rFonts w:ascii="Times New Roman" w:hAnsi="Times New Roman" w:cs="Times New Roman"/>
          <w:b/>
          <w:sz w:val="24"/>
          <w:szCs w:val="24"/>
          <w:u w:val="single"/>
        </w:rPr>
        <w:t>сентябре 2020 года</w:t>
      </w:r>
      <w:r w:rsidR="006D7E6A">
        <w:rPr>
          <w:rFonts w:ascii="Times New Roman" w:hAnsi="Times New Roman" w:cs="Times New Roman"/>
          <w:sz w:val="24"/>
          <w:szCs w:val="24"/>
        </w:rPr>
        <w:t xml:space="preserve"> и передали памятки и буклеты по профилактике наркомании и ответственности за нарушение законодательства по вопросам употребления, распространения и хранения наркотических средств.</w:t>
      </w:r>
      <w:r w:rsidR="008D63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gramEnd"/>
      <w:r w:rsidR="008D6346" w:rsidRPr="008D6346">
        <w:rPr>
          <w:rFonts w:ascii="Times New Roman" w:hAnsi="Times New Roman" w:cs="Times New Roman"/>
          <w:b/>
          <w:i/>
          <w:sz w:val="24"/>
          <w:szCs w:val="24"/>
        </w:rPr>
        <w:t>(Приложение 12, 13)</w:t>
      </w:r>
      <w:bookmarkEnd w:id="0"/>
    </w:p>
    <w:sectPr w:rsidR="00AE31F4" w:rsidRPr="007827EC" w:rsidSect="00494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05E7"/>
    <w:multiLevelType w:val="hybridMultilevel"/>
    <w:tmpl w:val="1916A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A2B4C"/>
    <w:multiLevelType w:val="hybridMultilevel"/>
    <w:tmpl w:val="20221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C55BA"/>
    <w:multiLevelType w:val="hybridMultilevel"/>
    <w:tmpl w:val="5E68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FE"/>
    <w:rsid w:val="0001596B"/>
    <w:rsid w:val="00054207"/>
    <w:rsid w:val="000909E9"/>
    <w:rsid w:val="000B34EE"/>
    <w:rsid w:val="00132968"/>
    <w:rsid w:val="00161D2B"/>
    <w:rsid w:val="001C60FF"/>
    <w:rsid w:val="001D76D1"/>
    <w:rsid w:val="0020469B"/>
    <w:rsid w:val="002566D6"/>
    <w:rsid w:val="0026627D"/>
    <w:rsid w:val="00271043"/>
    <w:rsid w:val="002D3D2B"/>
    <w:rsid w:val="003A47A3"/>
    <w:rsid w:val="003C0547"/>
    <w:rsid w:val="003E6EB3"/>
    <w:rsid w:val="00414E44"/>
    <w:rsid w:val="00444238"/>
    <w:rsid w:val="00483E30"/>
    <w:rsid w:val="00494DFE"/>
    <w:rsid w:val="004C737B"/>
    <w:rsid w:val="004D55A5"/>
    <w:rsid w:val="0056686A"/>
    <w:rsid w:val="005A2C7A"/>
    <w:rsid w:val="006470F1"/>
    <w:rsid w:val="00696809"/>
    <w:rsid w:val="006A3C7E"/>
    <w:rsid w:val="006D7E6A"/>
    <w:rsid w:val="00753FA0"/>
    <w:rsid w:val="00767DD3"/>
    <w:rsid w:val="007827EC"/>
    <w:rsid w:val="007B77E9"/>
    <w:rsid w:val="00833607"/>
    <w:rsid w:val="00867DD8"/>
    <w:rsid w:val="00882000"/>
    <w:rsid w:val="008A1230"/>
    <w:rsid w:val="008D5400"/>
    <w:rsid w:val="008D6346"/>
    <w:rsid w:val="00940065"/>
    <w:rsid w:val="00993B0E"/>
    <w:rsid w:val="009A3632"/>
    <w:rsid w:val="00A24BFE"/>
    <w:rsid w:val="00A72E94"/>
    <w:rsid w:val="00AE31F4"/>
    <w:rsid w:val="00AE55F5"/>
    <w:rsid w:val="00AF504F"/>
    <w:rsid w:val="00B12FFC"/>
    <w:rsid w:val="00B55AA6"/>
    <w:rsid w:val="00B755E6"/>
    <w:rsid w:val="00C05CEE"/>
    <w:rsid w:val="00C31EC2"/>
    <w:rsid w:val="00C77E30"/>
    <w:rsid w:val="00CA547E"/>
    <w:rsid w:val="00CD2251"/>
    <w:rsid w:val="00CE78AD"/>
    <w:rsid w:val="00D23E42"/>
    <w:rsid w:val="00D81A84"/>
    <w:rsid w:val="00DE5551"/>
    <w:rsid w:val="00E241A9"/>
    <w:rsid w:val="00E47BC8"/>
    <w:rsid w:val="00E50987"/>
    <w:rsid w:val="00E6522B"/>
    <w:rsid w:val="00ED0164"/>
    <w:rsid w:val="00F228C9"/>
    <w:rsid w:val="00F51918"/>
    <w:rsid w:val="00F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41</cp:revision>
  <dcterms:created xsi:type="dcterms:W3CDTF">2021-01-12T11:13:00Z</dcterms:created>
  <dcterms:modified xsi:type="dcterms:W3CDTF">2021-01-14T12:47:00Z</dcterms:modified>
</cp:coreProperties>
</file>